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767A37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D1B19">
              <w:rPr>
                <w:rStyle w:val="21"/>
              </w:rPr>
              <w:t>Боровской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767A37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ED1B19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  <w:rPr>
                <w:rStyle w:val="21"/>
              </w:rPr>
            </w:pPr>
            <w:r>
              <w:rPr>
                <w:rStyle w:val="21"/>
              </w:rPr>
              <w:t>399352</w:t>
            </w:r>
            <w:r w:rsidR="007E37EF"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</w:t>
            </w:r>
            <w:proofErr w:type="spellStart"/>
            <w:r w:rsidR="009F6F8E">
              <w:rPr>
                <w:rStyle w:val="21"/>
              </w:rPr>
              <w:t>Усманский</w:t>
            </w:r>
            <w:proofErr w:type="spellEnd"/>
            <w:r w:rsidR="009F6F8E">
              <w:rPr>
                <w:rStyle w:val="21"/>
              </w:rPr>
              <w:t xml:space="preserve"> район, </w:t>
            </w:r>
            <w:proofErr w:type="spellStart"/>
            <w:r w:rsidR="009F6F8E">
              <w:rPr>
                <w:rStyle w:val="21"/>
              </w:rPr>
              <w:t>с</w:t>
            </w:r>
            <w:proofErr w:type="gramStart"/>
            <w:r w:rsidR="009F6F8E">
              <w:rPr>
                <w:rStyle w:val="21"/>
              </w:rPr>
              <w:t>.</w:t>
            </w:r>
            <w:r>
              <w:rPr>
                <w:rStyle w:val="21"/>
              </w:rPr>
              <w:t>Б</w:t>
            </w:r>
            <w:proofErr w:type="gramEnd"/>
            <w:r>
              <w:rPr>
                <w:rStyle w:val="21"/>
              </w:rPr>
              <w:t>оровое</w:t>
            </w:r>
            <w:proofErr w:type="spellEnd"/>
            <w:r w:rsidR="009F6F8E">
              <w:rPr>
                <w:rStyle w:val="21"/>
              </w:rPr>
              <w:t xml:space="preserve">, </w:t>
            </w:r>
            <w:proofErr w:type="spellStart"/>
            <w:r w:rsidR="009F6F8E">
              <w:rPr>
                <w:rStyle w:val="21"/>
              </w:rPr>
              <w:t>ул.</w:t>
            </w:r>
            <w:r>
              <w:rPr>
                <w:rStyle w:val="21"/>
              </w:rPr>
              <w:t>Центральная</w:t>
            </w:r>
            <w:proofErr w:type="spellEnd"/>
            <w:r w:rsidR="009F6F8E">
              <w:rPr>
                <w:rStyle w:val="21"/>
              </w:rPr>
              <w:t xml:space="preserve">, </w:t>
            </w:r>
            <w:r>
              <w:rPr>
                <w:rStyle w:val="21"/>
              </w:rPr>
              <w:t>д.45</w:t>
            </w:r>
          </w:p>
          <w:p w:rsidR="007E37EF" w:rsidRPr="00ED1B19" w:rsidRDefault="009253C4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ED1B19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="009F6F8E" w:rsidRPr="00ED1B19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1C7AB1" w:rsidRPr="00ED1B19">
              <w:rPr>
                <w:rStyle w:val="21"/>
                <w:rFonts w:eastAsia="Arial Unicode MS"/>
                <w:lang w:val="en-US" w:eastAsia="en-US" w:bidi="en-US"/>
              </w:rPr>
              <w:t xml:space="preserve"> </w:t>
            </w:r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natalya.iwlewa2013@yandex.ru</w:t>
            </w: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ED1B19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>
              <w:rPr>
                <w:rStyle w:val="21"/>
              </w:rPr>
              <w:t>Ивлева Наталья Ивановна</w:t>
            </w:r>
            <w:r w:rsidR="007E37EF">
              <w:rPr>
                <w:rStyle w:val="21"/>
              </w:rPr>
              <w:t xml:space="preserve"> – </w:t>
            </w:r>
            <w:r>
              <w:rPr>
                <w:rStyle w:val="21"/>
              </w:rPr>
              <w:t xml:space="preserve">старший специалист 1 разряда сельского поселения </w:t>
            </w:r>
            <w:proofErr w:type="spellStart"/>
            <w:r>
              <w:rPr>
                <w:rStyle w:val="21"/>
              </w:rPr>
              <w:t>Боровской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ED1B19">
              <w:rPr>
                <w:rStyle w:val="21"/>
              </w:rPr>
              <w:t>72) 2-63-16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A4B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767A37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767A37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framePr w:w="10094" w:h="11986" w:wrap="none" w:vAnchor="page" w:hAnchor="page" w:x="1111" w:y="3181"/>
              <w:ind w:left="122" w:right="151" w:firstLine="284"/>
              <w:jc w:val="both"/>
            </w:pPr>
            <w:r>
              <w:rPr>
                <w:rStyle w:val="21"/>
                <w:rFonts w:eastAsia="Arial Unicode MS"/>
              </w:rPr>
              <w:t xml:space="preserve">Замечания и предложения к проекту Программы профилактики рисков причинения вреда (ущерба) </w:t>
            </w:r>
            <w:r w:rsidRPr="001C7AB1">
              <w:rPr>
                <w:rStyle w:val="21"/>
                <w:rFonts w:eastAsia="Arial Unicode MS"/>
              </w:rPr>
              <w:t xml:space="preserve">охраняемым законом ценностям при осуществлении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контроля </w:t>
            </w:r>
            <w:r w:rsidR="00F2671B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CA4BF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E37EF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можно направ</w:t>
            </w:r>
            <w:r w:rsidR="00645269">
              <w:rPr>
                <w:rStyle w:val="21"/>
                <w:rFonts w:eastAsia="Arial Unicode MS"/>
              </w:rPr>
              <w:t>ить на адрес электронной почты:</w:t>
            </w:r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natalya</w:t>
            </w:r>
            <w:proofErr w:type="spellEnd"/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iwlewa</w:t>
            </w:r>
            <w:proofErr w:type="spellEnd"/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>2013@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ED1B19" w:rsidRPr="00ED1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1B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D1B19">
              <w:rPr>
                <w:color w:val="4F81BD" w:themeColor="accent1"/>
              </w:rPr>
              <w:t xml:space="preserve"> 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  <w:rFonts w:eastAsia="Arial Unicode MS"/>
              </w:rPr>
              <w:t>или по тел.</w:t>
            </w:r>
            <w:r>
              <w:rPr>
                <w:rStyle w:val="21"/>
                <w:rFonts w:eastAsia="Arial Unicode MS"/>
              </w:rPr>
              <w:t>:</w:t>
            </w:r>
            <w:r w:rsidR="00515484">
              <w:t xml:space="preserve"> </w:t>
            </w:r>
            <w:r>
              <w:rPr>
                <w:rStyle w:val="21"/>
                <w:rFonts w:eastAsia="Arial Unicode MS"/>
              </w:rPr>
              <w:t>8 (474</w:t>
            </w:r>
            <w:r w:rsidR="009D1E44">
              <w:rPr>
                <w:rStyle w:val="21"/>
                <w:rFonts w:eastAsia="Arial Unicode MS"/>
              </w:rPr>
              <w:t xml:space="preserve">72) </w:t>
            </w:r>
            <w:r w:rsidR="00ED1B19">
              <w:rPr>
                <w:rStyle w:val="21"/>
                <w:rFonts w:eastAsia="Arial Unicode MS"/>
              </w:rPr>
              <w:t>2-63-16</w:t>
            </w:r>
            <w:r>
              <w:rPr>
                <w:rStyle w:val="21"/>
                <w:rFonts w:eastAsia="Arial Unicode MS"/>
              </w:rPr>
              <w:t>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767A37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767A37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D1B19">
              <w:rPr>
                <w:rStyle w:val="21"/>
              </w:rPr>
              <w:t>Боровской</w:t>
            </w:r>
            <w:proofErr w:type="spellEnd"/>
            <w:r w:rsidR="00FE1C7C">
              <w:rPr>
                <w:rStyle w:val="21"/>
              </w:rPr>
              <w:t xml:space="preserve"> 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CA4BF5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767A37">
              <w:rPr>
                <w:rStyle w:val="21"/>
              </w:rPr>
              <w:t>3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64" w:rsidRDefault="00FD0864" w:rsidP="00681FE5">
      <w:r>
        <w:separator/>
      </w:r>
    </w:p>
  </w:endnote>
  <w:endnote w:type="continuationSeparator" w:id="0">
    <w:p w:rsidR="00FD0864" w:rsidRDefault="00FD0864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64" w:rsidRDefault="00FD0864"/>
  </w:footnote>
  <w:footnote w:type="continuationSeparator" w:id="0">
    <w:p w:rsidR="00FD0864" w:rsidRDefault="00FD08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7AB1"/>
    <w:rsid w:val="00347EB0"/>
    <w:rsid w:val="003B4DA9"/>
    <w:rsid w:val="003B6053"/>
    <w:rsid w:val="003D7FC7"/>
    <w:rsid w:val="00447B92"/>
    <w:rsid w:val="004E17FC"/>
    <w:rsid w:val="00515484"/>
    <w:rsid w:val="00593FC9"/>
    <w:rsid w:val="0062325E"/>
    <w:rsid w:val="00645269"/>
    <w:rsid w:val="00681FE5"/>
    <w:rsid w:val="007379C1"/>
    <w:rsid w:val="00753C2E"/>
    <w:rsid w:val="00767A37"/>
    <w:rsid w:val="0079114D"/>
    <w:rsid w:val="007C092F"/>
    <w:rsid w:val="007E37EF"/>
    <w:rsid w:val="00830E81"/>
    <w:rsid w:val="009253C4"/>
    <w:rsid w:val="009C70E0"/>
    <w:rsid w:val="009D1E44"/>
    <w:rsid w:val="009F6F8D"/>
    <w:rsid w:val="009F6F8E"/>
    <w:rsid w:val="00AB164A"/>
    <w:rsid w:val="00AC25F5"/>
    <w:rsid w:val="00B8564E"/>
    <w:rsid w:val="00B94781"/>
    <w:rsid w:val="00BA31EB"/>
    <w:rsid w:val="00BD0AB3"/>
    <w:rsid w:val="00CA4BF5"/>
    <w:rsid w:val="00CC0EED"/>
    <w:rsid w:val="00D073CE"/>
    <w:rsid w:val="00D07FF1"/>
    <w:rsid w:val="00D713AD"/>
    <w:rsid w:val="00DB12C4"/>
    <w:rsid w:val="00ED1B19"/>
    <w:rsid w:val="00F2671B"/>
    <w:rsid w:val="00FD0864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2022-10-19T08:13:00Z</dcterms:created>
  <dcterms:modified xsi:type="dcterms:W3CDTF">2023-09-22T07:28:00Z</dcterms:modified>
</cp:coreProperties>
</file>